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56" w:rsidRDefault="00D54556" w:rsidP="00D54556">
      <w:pPr>
        <w:pStyle w:val="Kop1"/>
      </w:pPr>
      <w:r>
        <w:t>Filteren van vies water</w:t>
      </w:r>
    </w:p>
    <w:p w:rsidR="00D54556" w:rsidRDefault="00D54556" w:rsidP="00D54556">
      <w:pPr>
        <w:pStyle w:val="Geenafstand"/>
      </w:pPr>
    </w:p>
    <w:p w:rsidR="00D54556" w:rsidRDefault="00D54556" w:rsidP="00D54556">
      <w:pPr>
        <w:pStyle w:val="Geenafstand"/>
      </w:pPr>
      <w:r>
        <w:t xml:space="preserve">Door de verschillende onderdelen in de fles (steentjes/grind, fijn zand, watten) zit er een steeds </w:t>
      </w:r>
    </w:p>
    <w:p w:rsidR="00D54556" w:rsidRDefault="00D54556" w:rsidP="00D54556">
      <w:pPr>
        <w:pStyle w:val="Geenafstand"/>
      </w:pPr>
      <w:r>
        <w:t xml:space="preserve">fijner filter in de fles, waar de aardedeeltjes in blijven hangen. Zo wordt de aarde eruit gehaald. </w:t>
      </w:r>
    </w:p>
    <w:p w:rsidR="00D54556" w:rsidRDefault="00D54556" w:rsidP="00D54556">
      <w:pPr>
        <w:pStyle w:val="Geenafstand"/>
      </w:pPr>
    </w:p>
    <w:p w:rsidR="00D54556" w:rsidRDefault="00D54556" w:rsidP="00D54556">
      <w:pPr>
        <w:pStyle w:val="Geenafstand"/>
      </w:pPr>
      <w:r>
        <w:t>Hoe ga je te werk?</w:t>
      </w:r>
    </w:p>
    <w:p w:rsidR="00D54556" w:rsidRDefault="00D54556" w:rsidP="00D54556">
      <w:pPr>
        <w:pStyle w:val="Geenafstand"/>
      </w:pPr>
      <w:r>
        <w:tab/>
        <w:t xml:space="preserve">1. Zet de bovenkant van de in tweeën gesneden fles op z’n kop in de onderkant, zoals je op </w:t>
      </w:r>
      <w:r>
        <w:tab/>
        <w:t xml:space="preserve">de tekeningkan zien. </w:t>
      </w:r>
    </w:p>
    <w:p w:rsidR="00D54556" w:rsidRDefault="00D54556" w:rsidP="00D54556">
      <w:pPr>
        <w:pStyle w:val="Geenafstand"/>
      </w:pPr>
      <w:r>
        <w:tab/>
        <w:t xml:space="preserve">2. Doe nu eerst de watten in de bovenkant. Zorg ervoor dat de watten netjes aansluiten aan </w:t>
      </w:r>
      <w:r>
        <w:tab/>
        <w:t xml:space="preserve">de rand, zodat er geen water langs kan lopen. </w:t>
      </w:r>
    </w:p>
    <w:p w:rsidR="00D54556" w:rsidRDefault="00D54556" w:rsidP="00D54556">
      <w:pPr>
        <w:pStyle w:val="Geenafstand"/>
      </w:pPr>
      <w:r>
        <w:tab/>
        <w:t xml:space="preserve">3. Doe daarna het zand in de fles. Ook dit moet weer goed aansluiten. </w:t>
      </w:r>
    </w:p>
    <w:p w:rsidR="00D54556" w:rsidRDefault="00D54556" w:rsidP="00D54556">
      <w:pPr>
        <w:pStyle w:val="Geenafstand"/>
      </w:pPr>
      <w:r>
        <w:tab/>
        <w:t>4. Doe als laatste het grind of de steentjes in de bovenkant van de fles. De mini</w:t>
      </w:r>
      <w:r>
        <w:tab/>
        <w:t xml:space="preserve">rioolwaterzuivering is klaar. </w:t>
      </w:r>
    </w:p>
    <w:p w:rsidR="00D54556" w:rsidRDefault="00D54556" w:rsidP="00D54556">
      <w:pPr>
        <w:pStyle w:val="Geenafstand"/>
      </w:pPr>
      <w:r>
        <w:tab/>
        <w:t xml:space="preserve">5. Giet voorzichtig een beetje van het vuile water in de fles. Als alles goed gaat, </w:t>
      </w:r>
    </w:p>
    <w:p w:rsidR="00D54556" w:rsidRDefault="00D54556" w:rsidP="00D54556">
      <w:pPr>
        <w:pStyle w:val="Geenafstand"/>
      </w:pPr>
      <w:r>
        <w:tab/>
        <w:t>komt er aan de onderkant schoon water uit!</w:t>
      </w:r>
    </w:p>
    <w:p w:rsidR="00D54556" w:rsidRDefault="00D54556" w:rsidP="00D54556">
      <w:pPr>
        <w:pStyle w:val="Geenafstand"/>
      </w:pPr>
    </w:p>
    <w:p w:rsidR="00D54556" w:rsidRDefault="00D54556" w:rsidP="00D54556">
      <w:r>
        <w:rPr>
          <w:noProof/>
          <w:lang w:eastAsia="nl-NL"/>
        </w:rPr>
        <w:drawing>
          <wp:inline distT="0" distB="0" distL="0" distR="0">
            <wp:extent cx="2286501" cy="357996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460" t="10084" r="18120" b="1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59" cy="358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556" w:rsidSect="0092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4556"/>
    <w:rsid w:val="003977DE"/>
    <w:rsid w:val="004D2B00"/>
    <w:rsid w:val="0055181E"/>
    <w:rsid w:val="006C0C72"/>
    <w:rsid w:val="00783A31"/>
    <w:rsid w:val="00892BF2"/>
    <w:rsid w:val="0092700D"/>
    <w:rsid w:val="00AA7ACF"/>
    <w:rsid w:val="00B74939"/>
    <w:rsid w:val="00C741EF"/>
    <w:rsid w:val="00CC56A1"/>
    <w:rsid w:val="00D54556"/>
    <w:rsid w:val="00E8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700D"/>
  </w:style>
  <w:style w:type="paragraph" w:styleId="Kop1">
    <w:name w:val="heading 1"/>
    <w:basedOn w:val="Standaard"/>
    <w:next w:val="Standaard"/>
    <w:link w:val="Kop1Char"/>
    <w:uiPriority w:val="9"/>
    <w:qFormat/>
    <w:rsid w:val="00D54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556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5455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54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2014-03-09T15:35:00Z</dcterms:created>
  <dcterms:modified xsi:type="dcterms:W3CDTF">2014-03-09T15:38:00Z</dcterms:modified>
</cp:coreProperties>
</file>